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7630" w14:textId="098DAF27" w:rsidR="00877980" w:rsidRPr="00DA21C1" w:rsidRDefault="00DA21C1" w:rsidP="00DA21C1">
      <w:pPr>
        <w:jc w:val="center"/>
        <w:rPr>
          <w:b/>
          <w:bCs/>
          <w:sz w:val="32"/>
          <w:szCs w:val="32"/>
        </w:rPr>
      </w:pPr>
      <w:r w:rsidRPr="00DA21C1">
        <w:rPr>
          <w:b/>
          <w:bCs/>
          <w:sz w:val="32"/>
          <w:szCs w:val="32"/>
        </w:rPr>
        <w:t>Formulář pro odstoupení od smlouvy</w:t>
      </w:r>
    </w:p>
    <w:p w14:paraId="2D44D5B2" w14:textId="5941A4E7" w:rsidR="00DA21C1" w:rsidRDefault="00DA21C1" w:rsidP="00DA21C1">
      <w:r>
        <w:t>Pokud nejste s Vaším nákupem spokojeni, můžete zboží vrátit, nebo si jej nechat vyměnit v rámci zákonné lhůty do 14-ti dnů od doručení zboží. Vrácené zboží musí být v původním stavu, v původním obalu a s veškerým příslušenstvím. Výrobky, které byly používány nelze vracet, nebo vyměnit.</w:t>
      </w:r>
    </w:p>
    <w:p w14:paraId="44C6C988" w14:textId="77777777" w:rsidR="00DA21C1" w:rsidRDefault="00DA21C1" w:rsidP="00DA21C1">
      <w:pPr>
        <w:pStyle w:val="Odstavecseseznamem"/>
        <w:numPr>
          <w:ilvl w:val="0"/>
          <w:numId w:val="2"/>
        </w:numPr>
      </w:pPr>
      <w:r>
        <w:t>Zabalte zboží tak, aby bylo maximálně chráněno při přepravě, ideálně do původního balení.</w:t>
      </w:r>
    </w:p>
    <w:p w14:paraId="192E4545" w14:textId="77777777" w:rsidR="00DA21C1" w:rsidRDefault="00DA21C1" w:rsidP="00DA21C1">
      <w:pPr>
        <w:pStyle w:val="Odstavecseseznamem"/>
        <w:numPr>
          <w:ilvl w:val="0"/>
          <w:numId w:val="2"/>
        </w:numPr>
      </w:pPr>
      <w:r>
        <w:t>Vyplňte formulář k Odstoupení od kupní smlouvy.</w:t>
      </w:r>
    </w:p>
    <w:p w14:paraId="1F2419E5" w14:textId="77777777" w:rsidR="00DA21C1" w:rsidRDefault="00DA21C1" w:rsidP="00DA21C1">
      <w:pPr>
        <w:pStyle w:val="Odstavecseseznamem"/>
        <w:numPr>
          <w:ilvl w:val="0"/>
          <w:numId w:val="2"/>
        </w:numPr>
      </w:pPr>
      <w:r>
        <w:t>Vyplněný formulář vytiskněte, podepište a vložte jej do balíčku spolu se zbožím, které chcete vracet.</w:t>
      </w:r>
    </w:p>
    <w:p w14:paraId="47023803" w14:textId="11453FAC" w:rsidR="00DA21C1" w:rsidRDefault="00DA21C1" w:rsidP="00DA21C1">
      <w:pPr>
        <w:pStyle w:val="Odstavecseseznamem"/>
        <w:numPr>
          <w:ilvl w:val="0"/>
          <w:numId w:val="2"/>
        </w:numPr>
      </w:pPr>
      <w:r>
        <w:t xml:space="preserve">Odešlete zásilku na adresu </w:t>
      </w:r>
      <w:r>
        <w:t>Veronika Kuchařová, Lubina 35 Kopřivnice 742 21</w:t>
      </w:r>
    </w:p>
    <w:p w14:paraId="0A777730" w14:textId="3B2BB26B" w:rsidR="00DA21C1" w:rsidRDefault="00DA21C1" w:rsidP="00DA21C1">
      <w:pPr>
        <w:pStyle w:val="Odstavecseseznamem"/>
        <w:numPr>
          <w:ilvl w:val="0"/>
          <w:numId w:val="2"/>
        </w:numPr>
      </w:pPr>
      <w:r>
        <w:t>Náklady spojené s odesláním zboží hradí zákazník.</w:t>
      </w:r>
    </w:p>
    <w:p w14:paraId="07C548AC" w14:textId="77777777" w:rsidR="00DA21C1" w:rsidRDefault="00DA21C1" w:rsidP="00DA21C1"/>
    <w:p w14:paraId="61D0ABFD" w14:textId="231FC8B8" w:rsidR="00DA21C1" w:rsidRPr="00DA21C1" w:rsidRDefault="00DA21C1" w:rsidP="00DA21C1">
      <w:pPr>
        <w:rPr>
          <w:b/>
          <w:bCs/>
          <w:sz w:val="28"/>
          <w:szCs w:val="28"/>
        </w:rPr>
      </w:pPr>
      <w:r w:rsidRPr="00DA21C1">
        <w:rPr>
          <w:b/>
          <w:bCs/>
          <w:sz w:val="28"/>
          <w:szCs w:val="28"/>
        </w:rPr>
        <w:t>Údaje o spotřebiteli:</w:t>
      </w:r>
    </w:p>
    <w:p w14:paraId="7D2EFD84" w14:textId="77D17449" w:rsidR="00DA21C1" w:rsidRDefault="00DA21C1" w:rsidP="00DA21C1">
      <w:r>
        <w:t>Jméno a Příjmení kupujícího:</w:t>
      </w:r>
    </w:p>
    <w:p w14:paraId="37BC7AB0" w14:textId="77777777" w:rsidR="00DA21C1" w:rsidRDefault="00DA21C1" w:rsidP="00DA21C1"/>
    <w:p w14:paraId="36DD6646" w14:textId="1657921C" w:rsidR="00DA21C1" w:rsidRDefault="00DA21C1" w:rsidP="00DA21C1">
      <w:r>
        <w:t>Číslo bankovního účtu kupujícího:</w:t>
      </w:r>
    </w:p>
    <w:p w14:paraId="56AD49A3" w14:textId="77777777" w:rsidR="00DA21C1" w:rsidRDefault="00DA21C1" w:rsidP="00DA21C1"/>
    <w:p w14:paraId="784176C6" w14:textId="72953CED" w:rsidR="00DA21C1" w:rsidRDefault="00DA21C1" w:rsidP="00DA21C1">
      <w:r>
        <w:t>Telefonní číslo kupujícího</w:t>
      </w:r>
    </w:p>
    <w:p w14:paraId="3D99946A" w14:textId="77777777" w:rsidR="00DA21C1" w:rsidRDefault="00DA21C1" w:rsidP="00DA21C1"/>
    <w:p w14:paraId="63D5CD4E" w14:textId="3966FAA6" w:rsidR="00DA21C1" w:rsidRDefault="00DA21C1" w:rsidP="00DA21C1">
      <w:r>
        <w:t>E-mailová adresa kupujícího:</w:t>
      </w:r>
    </w:p>
    <w:p w14:paraId="2D62550D" w14:textId="77777777" w:rsidR="00DA21C1" w:rsidRDefault="00DA21C1" w:rsidP="00DA21C1"/>
    <w:p w14:paraId="30086B78" w14:textId="77777777" w:rsidR="00DA21C1" w:rsidRDefault="00DA21C1" w:rsidP="00DA21C1"/>
    <w:p w14:paraId="4973300D" w14:textId="061DB834" w:rsidR="00DA21C1" w:rsidRPr="00DA21C1" w:rsidRDefault="00DA21C1" w:rsidP="00DA21C1">
      <w:pPr>
        <w:rPr>
          <w:b/>
          <w:bCs/>
          <w:sz w:val="28"/>
          <w:szCs w:val="28"/>
        </w:rPr>
      </w:pPr>
      <w:r w:rsidRPr="00DA21C1">
        <w:rPr>
          <w:b/>
          <w:bCs/>
          <w:sz w:val="28"/>
          <w:szCs w:val="28"/>
        </w:rPr>
        <w:t>Údaje o objednávce:</w:t>
      </w:r>
    </w:p>
    <w:p w14:paraId="02208951" w14:textId="5573487B" w:rsidR="00DA21C1" w:rsidRDefault="00DA21C1" w:rsidP="00DA21C1">
      <w:r>
        <w:t>Číslo Objednávky:</w:t>
      </w:r>
    </w:p>
    <w:p w14:paraId="064111B3" w14:textId="77777777" w:rsidR="00DA21C1" w:rsidRDefault="00DA21C1" w:rsidP="00DA21C1"/>
    <w:p w14:paraId="78B56584" w14:textId="49CB8AFC" w:rsidR="00DA21C1" w:rsidRDefault="00DA21C1" w:rsidP="00DA21C1">
      <w:r>
        <w:t>Datum objednání:</w:t>
      </w:r>
    </w:p>
    <w:p w14:paraId="29D77DA6" w14:textId="77777777" w:rsidR="00DA21C1" w:rsidRDefault="00DA21C1" w:rsidP="00DA21C1"/>
    <w:p w14:paraId="449842BA" w14:textId="0377D080" w:rsidR="00DA21C1" w:rsidRDefault="00DA21C1" w:rsidP="00DA21C1">
      <w:r>
        <w:t>Datum obdržení zboží:</w:t>
      </w:r>
    </w:p>
    <w:p w14:paraId="10B23FC5" w14:textId="445BE416" w:rsidR="00DA21C1" w:rsidRDefault="00DA21C1" w:rsidP="00DA21C1">
      <w:r>
        <w:t>Důvod odstoupení od smlouvy (nepovinné)</w:t>
      </w:r>
    </w:p>
    <w:p w14:paraId="756C8D43" w14:textId="739D3C19" w:rsidR="00DA21C1" w:rsidRDefault="00DA21C1" w:rsidP="00DA21C1">
      <w:pPr>
        <w:pStyle w:val="Odstavecseseznamem"/>
        <w:numPr>
          <w:ilvl w:val="0"/>
          <w:numId w:val="3"/>
        </w:numPr>
      </w:pPr>
      <w:r>
        <w:lastRenderedPageBreak/>
        <w:t>Produkt se mi nelíbí</w:t>
      </w:r>
    </w:p>
    <w:p w14:paraId="0C8C3E2A" w14:textId="5672DC8C" w:rsidR="00DA21C1" w:rsidRDefault="00DA21C1" w:rsidP="00DA21C1">
      <w:pPr>
        <w:pStyle w:val="Odstavecseseznamem"/>
        <w:numPr>
          <w:ilvl w:val="0"/>
          <w:numId w:val="3"/>
        </w:numPr>
      </w:pPr>
      <w:r>
        <w:t>Barva neodpovídá barvě na internetových stránkách</w:t>
      </w:r>
    </w:p>
    <w:p w14:paraId="032AA5BD" w14:textId="3455F194" w:rsidR="00DA21C1" w:rsidRDefault="00DA21C1" w:rsidP="00DA21C1">
      <w:pPr>
        <w:pStyle w:val="Odstavecseseznamem"/>
        <w:numPr>
          <w:ilvl w:val="0"/>
          <w:numId w:val="3"/>
        </w:numPr>
      </w:pPr>
      <w:r>
        <w:t>Produkt je poškozený/zničený</w:t>
      </w:r>
    </w:p>
    <w:p w14:paraId="7EFC21C4" w14:textId="2B0B618B" w:rsidR="00DA21C1" w:rsidRDefault="00DA21C1" w:rsidP="00DA21C1">
      <w:pPr>
        <w:pStyle w:val="Odstavecseseznamem"/>
        <w:numPr>
          <w:ilvl w:val="0"/>
          <w:numId w:val="3"/>
        </w:numPr>
      </w:pPr>
      <w:r>
        <w:t>Nevhodný dárek</w:t>
      </w:r>
    </w:p>
    <w:p w14:paraId="06FB3C53" w14:textId="0E440FB1" w:rsidR="00DA21C1" w:rsidRDefault="00DA21C1" w:rsidP="00DA21C1">
      <w:pPr>
        <w:pStyle w:val="Odstavecseseznamem"/>
        <w:numPr>
          <w:ilvl w:val="0"/>
          <w:numId w:val="3"/>
        </w:numPr>
      </w:pPr>
      <w:r>
        <w:t>Jiné</w:t>
      </w:r>
    </w:p>
    <w:p w14:paraId="07EB605E" w14:textId="355B2BC2" w:rsidR="00DA21C1" w:rsidRDefault="00DA21C1" w:rsidP="00DA21C1">
      <w:r>
        <w:t>Vyhovující řešení:</w:t>
      </w:r>
    </w:p>
    <w:p w14:paraId="76FADEC6" w14:textId="6DE27DA8" w:rsidR="00DA21C1" w:rsidRDefault="00DA21C1" w:rsidP="00DA21C1">
      <w:pPr>
        <w:pStyle w:val="Odstavecseseznamem"/>
        <w:numPr>
          <w:ilvl w:val="0"/>
          <w:numId w:val="4"/>
        </w:numPr>
      </w:pPr>
      <w:r>
        <w:t>Výměna zboží</w:t>
      </w:r>
    </w:p>
    <w:p w14:paraId="5E194315" w14:textId="71F5CD93" w:rsidR="00DA21C1" w:rsidRDefault="00DA21C1" w:rsidP="00DA21C1">
      <w:pPr>
        <w:pStyle w:val="Odstavecseseznamem"/>
        <w:numPr>
          <w:ilvl w:val="0"/>
          <w:numId w:val="4"/>
        </w:numPr>
      </w:pPr>
      <w:r>
        <w:t>Vrácení peněz</w:t>
      </w:r>
    </w:p>
    <w:p w14:paraId="7B4D22EC" w14:textId="77777777" w:rsidR="00DA21C1" w:rsidRDefault="00DA21C1" w:rsidP="00DA21C1"/>
    <w:sectPr w:rsidR="00DA2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03AC4"/>
    <w:multiLevelType w:val="multilevel"/>
    <w:tmpl w:val="4BC8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AA576B"/>
    <w:multiLevelType w:val="hybridMultilevel"/>
    <w:tmpl w:val="FD80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16A10"/>
    <w:multiLevelType w:val="hybridMultilevel"/>
    <w:tmpl w:val="4AC4AE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B2040"/>
    <w:multiLevelType w:val="hybridMultilevel"/>
    <w:tmpl w:val="CA9EAE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153887">
    <w:abstractNumId w:val="0"/>
  </w:num>
  <w:num w:numId="2" w16cid:durableId="339628006">
    <w:abstractNumId w:val="1"/>
  </w:num>
  <w:num w:numId="3" w16cid:durableId="633371172">
    <w:abstractNumId w:val="2"/>
  </w:num>
  <w:num w:numId="4" w16cid:durableId="1894612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44"/>
    <w:rsid w:val="00060A44"/>
    <w:rsid w:val="000A1286"/>
    <w:rsid w:val="00497EB7"/>
    <w:rsid w:val="00877980"/>
    <w:rsid w:val="00DA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4BD4"/>
  <w15:chartTrackingRefBased/>
  <w15:docId w15:val="{307F2116-3996-48A6-91B9-2C82A48D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0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0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0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0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0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0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0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0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0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0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0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0A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0A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0A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0A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0A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0A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0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0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0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0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0A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0A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0A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0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0A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0A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162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Jašková</dc:creator>
  <cp:keywords/>
  <dc:description/>
  <cp:lastModifiedBy>Veronika Jašková</cp:lastModifiedBy>
  <cp:revision>2</cp:revision>
  <dcterms:created xsi:type="dcterms:W3CDTF">2025-11-24T16:22:00Z</dcterms:created>
  <dcterms:modified xsi:type="dcterms:W3CDTF">2025-11-24T16:32:00Z</dcterms:modified>
</cp:coreProperties>
</file>